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4F7D7" w14:textId="2E608C5F" w:rsidR="00D5541E" w:rsidRDefault="00D5541E" w:rsidP="00F845D0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F5DEF2" wp14:editId="4CE59EFB">
            <wp:simplePos x="0" y="0"/>
            <wp:positionH relativeFrom="margin">
              <wp:posOffset>1541685</wp:posOffset>
            </wp:positionH>
            <wp:positionV relativeFrom="paragraph">
              <wp:posOffset>-433794</wp:posOffset>
            </wp:positionV>
            <wp:extent cx="2658745" cy="836930"/>
            <wp:effectExtent l="0" t="0" r="0" b="0"/>
            <wp:wrapNone/>
            <wp:docPr id="1312038651" name="Obraz 1312038651" descr="Obraz zawierający Czcionka, Grafika, zrzut ekranu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038651" name="Obraz 1312038651" descr="Obraz zawierający Czcionka, Grafika, zrzut ekranu, logo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CCBF8" w14:textId="77777777" w:rsidR="00D5541E" w:rsidRDefault="00D5541E" w:rsidP="00F845D0">
      <w:pPr>
        <w:rPr>
          <w:rFonts w:ascii="Calibri" w:hAnsi="Calibri" w:cs="Calibri"/>
        </w:rPr>
      </w:pPr>
    </w:p>
    <w:p w14:paraId="4BE862F6" w14:textId="77777777" w:rsidR="00D5541E" w:rsidRDefault="00D5541E" w:rsidP="00F845D0">
      <w:pPr>
        <w:rPr>
          <w:rFonts w:ascii="Calibri" w:hAnsi="Calibri" w:cs="Calibri"/>
        </w:rPr>
      </w:pPr>
    </w:p>
    <w:p w14:paraId="272E1822" w14:textId="77777777" w:rsidR="00D5541E" w:rsidRDefault="00D5541E" w:rsidP="00F845D0">
      <w:pPr>
        <w:rPr>
          <w:rFonts w:ascii="Calibri" w:hAnsi="Calibri" w:cs="Calibri"/>
        </w:rPr>
      </w:pPr>
    </w:p>
    <w:p w14:paraId="1E6A778D" w14:textId="77777777" w:rsidR="00D5541E" w:rsidRDefault="00D5541E" w:rsidP="00F845D0">
      <w:pPr>
        <w:jc w:val="center"/>
        <w:rPr>
          <w:rFonts w:ascii="Calibri" w:hAnsi="Calibri" w:cs="Calibri"/>
          <w:sz w:val="24"/>
          <w:szCs w:val="24"/>
          <w:lang w:val="pl-PL"/>
        </w:rPr>
      </w:pPr>
    </w:p>
    <w:p w14:paraId="429AFDD6" w14:textId="77777777" w:rsidR="00D5541E" w:rsidRDefault="00D5541E" w:rsidP="00F845D0">
      <w:pPr>
        <w:jc w:val="center"/>
        <w:rPr>
          <w:rFonts w:ascii="Calibri" w:hAnsi="Calibri" w:cs="Calibri"/>
          <w:sz w:val="24"/>
          <w:szCs w:val="24"/>
          <w:lang w:val="pl-PL"/>
        </w:rPr>
      </w:pPr>
    </w:p>
    <w:p w14:paraId="1CAAE3F2" w14:textId="75791EAE" w:rsidR="00F845D0" w:rsidRPr="00F845D0" w:rsidRDefault="00F845D0" w:rsidP="00F845D0">
      <w:pPr>
        <w:jc w:val="center"/>
        <w:rPr>
          <w:rFonts w:ascii="Calibri" w:hAnsi="Calibri" w:cs="Calibri"/>
          <w:sz w:val="24"/>
          <w:szCs w:val="24"/>
          <w:lang w:val="pl-PL"/>
        </w:rPr>
      </w:pPr>
      <w:r w:rsidRPr="00F845D0">
        <w:rPr>
          <w:rFonts w:ascii="Calibri" w:hAnsi="Calibri" w:cs="Calibri"/>
          <w:sz w:val="24"/>
          <w:szCs w:val="24"/>
          <w:lang w:val="pl-PL"/>
        </w:rPr>
        <w:t>Rada Instytutu Zachodniego działając na podstawie artykułu 6.2 i 6.3 Ustawy z dnia 17 grudnia 2015 r. o Instytucie Zachodnim im. Zygmunta Wojciechowskiego</w:t>
      </w:r>
    </w:p>
    <w:p w14:paraId="62F78A7C" w14:textId="77777777" w:rsidR="00F845D0" w:rsidRPr="00F845D0" w:rsidRDefault="00F845D0" w:rsidP="00F845D0">
      <w:pPr>
        <w:jc w:val="center"/>
        <w:rPr>
          <w:rFonts w:ascii="Calibri" w:hAnsi="Calibri" w:cs="Calibri"/>
          <w:sz w:val="28"/>
          <w:szCs w:val="28"/>
          <w:lang w:val="pl-PL"/>
        </w:rPr>
      </w:pPr>
      <w:r w:rsidRPr="00F845D0">
        <w:rPr>
          <w:rFonts w:ascii="Calibri" w:hAnsi="Calibri" w:cs="Calibri"/>
          <w:sz w:val="28"/>
          <w:szCs w:val="28"/>
          <w:lang w:val="pl-PL"/>
        </w:rPr>
        <w:t>ogłasza konkurs na kandydata na stanowisko</w:t>
      </w:r>
    </w:p>
    <w:p w14:paraId="4D88B381" w14:textId="77777777" w:rsidR="00F845D0" w:rsidRPr="00F845D0" w:rsidRDefault="00F845D0" w:rsidP="00F845D0">
      <w:pPr>
        <w:jc w:val="center"/>
        <w:rPr>
          <w:rFonts w:ascii="Calibri" w:hAnsi="Calibri" w:cs="Calibri"/>
          <w:sz w:val="32"/>
          <w:szCs w:val="32"/>
          <w:lang w:val="pl-PL"/>
        </w:rPr>
      </w:pPr>
      <w:r w:rsidRPr="00F845D0">
        <w:rPr>
          <w:rFonts w:ascii="Calibri" w:hAnsi="Calibri" w:cs="Calibri"/>
          <w:sz w:val="32"/>
          <w:szCs w:val="32"/>
          <w:lang w:val="pl-PL"/>
        </w:rPr>
        <w:t>Dyrektora Instytutu Zachodniego</w:t>
      </w:r>
    </w:p>
    <w:p w14:paraId="105B2A64" w14:textId="77777777" w:rsidR="00F845D0" w:rsidRPr="00F845D0" w:rsidRDefault="00F845D0" w:rsidP="00F845D0">
      <w:pPr>
        <w:rPr>
          <w:rFonts w:ascii="Calibri" w:hAnsi="Calibri" w:cs="Calibri"/>
          <w:sz w:val="24"/>
          <w:szCs w:val="24"/>
          <w:lang w:val="pl-PL"/>
        </w:rPr>
      </w:pPr>
    </w:p>
    <w:p w14:paraId="1475FF98" w14:textId="77777777" w:rsidR="00F845D0" w:rsidRPr="00F845D0" w:rsidRDefault="00F845D0" w:rsidP="00F845D0">
      <w:pPr>
        <w:jc w:val="center"/>
        <w:rPr>
          <w:rFonts w:ascii="Calibri" w:hAnsi="Calibri" w:cs="Calibri"/>
          <w:sz w:val="24"/>
          <w:szCs w:val="24"/>
          <w:lang w:val="pl-PL"/>
        </w:rPr>
      </w:pPr>
      <w:r w:rsidRPr="00F845D0">
        <w:rPr>
          <w:rFonts w:ascii="Calibri" w:hAnsi="Calibri" w:cs="Calibri"/>
          <w:sz w:val="24"/>
          <w:szCs w:val="24"/>
          <w:lang w:val="pl-PL"/>
        </w:rPr>
        <w:t>Dyrektora Instytutu Zachodniego powołuje Prezes Rady Ministrów.</w:t>
      </w:r>
    </w:p>
    <w:p w14:paraId="0DDB25B7" w14:textId="77777777" w:rsidR="00F845D0" w:rsidRPr="00F845D0" w:rsidRDefault="00F845D0" w:rsidP="00F845D0">
      <w:pPr>
        <w:jc w:val="center"/>
        <w:rPr>
          <w:rFonts w:ascii="Calibri" w:hAnsi="Calibri" w:cs="Calibri"/>
          <w:sz w:val="24"/>
          <w:szCs w:val="24"/>
          <w:lang w:val="pl-PL"/>
        </w:rPr>
      </w:pPr>
      <w:r w:rsidRPr="00F845D0">
        <w:rPr>
          <w:rFonts w:ascii="Calibri" w:hAnsi="Calibri" w:cs="Calibri"/>
          <w:sz w:val="24"/>
          <w:szCs w:val="24"/>
          <w:lang w:val="pl-PL"/>
        </w:rPr>
        <w:t>Kandydata lub kandydatów na dyrektora przedstawia Rada Instytutu.</w:t>
      </w:r>
    </w:p>
    <w:p w14:paraId="2B429980" w14:textId="77777777" w:rsidR="00F845D0" w:rsidRPr="00F845D0" w:rsidRDefault="00F845D0" w:rsidP="00F845D0">
      <w:pPr>
        <w:rPr>
          <w:rFonts w:ascii="Calibri" w:hAnsi="Calibri" w:cs="Calibri"/>
          <w:sz w:val="24"/>
          <w:szCs w:val="24"/>
          <w:lang w:val="pl-PL"/>
        </w:rPr>
      </w:pPr>
    </w:p>
    <w:p w14:paraId="350789EF" w14:textId="77777777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</w:p>
    <w:p w14:paraId="7D4365C5" w14:textId="77777777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</w:p>
    <w:p w14:paraId="1DA42F81" w14:textId="77777777" w:rsidR="00F845D0" w:rsidRPr="00F845D0" w:rsidRDefault="00F845D0" w:rsidP="00F845D0">
      <w:pPr>
        <w:pStyle w:val="Bezodstpw"/>
        <w:rPr>
          <w:rFonts w:ascii="Calibri" w:hAnsi="Calibri" w:cs="Calibri"/>
          <w:sz w:val="28"/>
          <w:szCs w:val="28"/>
        </w:rPr>
      </w:pPr>
      <w:r w:rsidRPr="00F845D0">
        <w:rPr>
          <w:rFonts w:ascii="Calibri" w:hAnsi="Calibri" w:cs="Calibri"/>
          <w:b/>
          <w:sz w:val="28"/>
          <w:szCs w:val="28"/>
        </w:rPr>
        <w:t>Wymagania konieczne</w:t>
      </w:r>
      <w:r w:rsidRPr="00F845D0">
        <w:rPr>
          <w:rFonts w:ascii="Calibri" w:hAnsi="Calibri" w:cs="Calibri"/>
          <w:sz w:val="28"/>
          <w:szCs w:val="28"/>
        </w:rPr>
        <w:t xml:space="preserve"> dla osoby ubiegającej się o stanowisko Dyrektora Instytutu Zachodniego:</w:t>
      </w:r>
    </w:p>
    <w:p w14:paraId="3EBF21EF" w14:textId="77777777" w:rsidR="00F845D0" w:rsidRPr="00F845D0" w:rsidRDefault="00F845D0" w:rsidP="00F845D0">
      <w:pPr>
        <w:pStyle w:val="Bezodstpw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obywatelstwo polskie,</w:t>
      </w:r>
    </w:p>
    <w:p w14:paraId="45859EE6" w14:textId="77777777" w:rsidR="00F845D0" w:rsidRPr="00F845D0" w:rsidRDefault="00F845D0" w:rsidP="00F845D0">
      <w:pPr>
        <w:pStyle w:val="Bezodstpw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korzystanie z pełni praw publicznych,</w:t>
      </w:r>
    </w:p>
    <w:p w14:paraId="322DA590" w14:textId="77777777" w:rsidR="00F845D0" w:rsidRPr="00F845D0" w:rsidRDefault="00F845D0" w:rsidP="00F845D0">
      <w:pPr>
        <w:pStyle w:val="Bezodstpw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co najmniej 3-letnie doświadczenie w zarządzaniu zespołami pracowniczymi,</w:t>
      </w:r>
    </w:p>
    <w:p w14:paraId="1C354E25" w14:textId="77777777" w:rsidR="00F845D0" w:rsidRPr="00F845D0" w:rsidRDefault="00F845D0" w:rsidP="00F845D0">
      <w:pPr>
        <w:pStyle w:val="Bezodstpw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posiadanie co najmniej stopnia naukowego doktora,</w:t>
      </w:r>
    </w:p>
    <w:p w14:paraId="4403AA32" w14:textId="77777777" w:rsidR="00F845D0" w:rsidRPr="00F845D0" w:rsidRDefault="00F845D0" w:rsidP="00F845D0">
      <w:pPr>
        <w:pStyle w:val="Bezodstpw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 xml:space="preserve">znajomość problematyki stosunków międzynarodowych i prawa międzynarodowego, </w:t>
      </w:r>
    </w:p>
    <w:p w14:paraId="5BA52850" w14:textId="77777777" w:rsidR="00F845D0" w:rsidRPr="00F845D0" w:rsidRDefault="00F845D0" w:rsidP="00F845D0">
      <w:pPr>
        <w:pStyle w:val="Bezodstpw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posiadanie liczącego się dorobku w postaci publikacji naukowych lub o charakterze eksperckim,</w:t>
      </w:r>
    </w:p>
    <w:p w14:paraId="6A087155" w14:textId="77777777" w:rsidR="00F845D0" w:rsidRPr="00F845D0" w:rsidRDefault="00F845D0" w:rsidP="00F845D0">
      <w:pPr>
        <w:pStyle w:val="Bezodstpw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udokumentowana znajomość języka angielskiego.</w:t>
      </w:r>
    </w:p>
    <w:p w14:paraId="60F0B5C6" w14:textId="77777777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</w:p>
    <w:p w14:paraId="0D7A5C5A" w14:textId="77777777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</w:p>
    <w:p w14:paraId="2A359FFE" w14:textId="77777777" w:rsidR="00F845D0" w:rsidRPr="00F845D0" w:rsidRDefault="00F845D0" w:rsidP="00F845D0">
      <w:pPr>
        <w:pStyle w:val="Bezodstpw"/>
        <w:rPr>
          <w:rFonts w:ascii="Calibri" w:hAnsi="Calibri" w:cs="Calibri"/>
          <w:sz w:val="28"/>
          <w:szCs w:val="28"/>
        </w:rPr>
      </w:pPr>
      <w:r w:rsidRPr="00F845D0">
        <w:rPr>
          <w:rFonts w:ascii="Calibri" w:hAnsi="Calibri" w:cs="Calibri"/>
          <w:b/>
          <w:sz w:val="28"/>
          <w:szCs w:val="28"/>
        </w:rPr>
        <w:t>Wymagania pożądane</w:t>
      </w:r>
      <w:r w:rsidRPr="00F845D0">
        <w:rPr>
          <w:rFonts w:ascii="Calibri" w:hAnsi="Calibri" w:cs="Calibri"/>
          <w:sz w:val="28"/>
          <w:szCs w:val="28"/>
        </w:rPr>
        <w:t xml:space="preserve"> dla osoby ubiegającej się o stanowisko Dyrektora Instytutu Zachodniego:</w:t>
      </w:r>
    </w:p>
    <w:p w14:paraId="6647AF0F" w14:textId="77777777" w:rsidR="00F845D0" w:rsidRPr="00F845D0" w:rsidRDefault="00F845D0" w:rsidP="00F845D0">
      <w:pPr>
        <w:pStyle w:val="Bezodstpw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szeroko rozumiana znajomość problematyki niemieckiej,</w:t>
      </w:r>
    </w:p>
    <w:p w14:paraId="6713BFD8" w14:textId="77777777" w:rsidR="00F845D0" w:rsidRPr="00F845D0" w:rsidRDefault="00F845D0" w:rsidP="00F845D0">
      <w:pPr>
        <w:pStyle w:val="Bezodstpw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znajomość dodatkowych języków obcych, w tym w szczególności języka niemieckiego.</w:t>
      </w:r>
    </w:p>
    <w:p w14:paraId="7BB3A2CC" w14:textId="77777777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</w:p>
    <w:p w14:paraId="35796A71" w14:textId="77777777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</w:p>
    <w:p w14:paraId="0DF52E1F" w14:textId="77777777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b/>
          <w:sz w:val="28"/>
          <w:szCs w:val="28"/>
        </w:rPr>
        <w:t>Wymagane dokumenty</w:t>
      </w:r>
      <w:r w:rsidRPr="00F845D0">
        <w:rPr>
          <w:rFonts w:ascii="Calibri" w:hAnsi="Calibri" w:cs="Calibri"/>
          <w:sz w:val="24"/>
          <w:szCs w:val="24"/>
        </w:rPr>
        <w:t>.</w:t>
      </w:r>
    </w:p>
    <w:p w14:paraId="11F7102A" w14:textId="77777777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Kandydaci zobowiązani są do złożenia następujących dokumentów w postaci pilików:</w:t>
      </w:r>
    </w:p>
    <w:p w14:paraId="4E33D7E0" w14:textId="77777777" w:rsidR="00F845D0" w:rsidRPr="00F845D0" w:rsidRDefault="00F845D0" w:rsidP="00F845D0">
      <w:pPr>
        <w:pStyle w:val="Bezodstpw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wypełnionego kwestionariusza aplikacyjnego wraz z załącznikami (wzór kwestionariusza dostępny na stronie Instytutu Zachodniego w zakładce „Konkurs Dyrektor IZ”),</w:t>
      </w:r>
    </w:p>
    <w:p w14:paraId="35ED8431" w14:textId="77777777" w:rsidR="00F845D0" w:rsidRPr="00F845D0" w:rsidRDefault="00F845D0" w:rsidP="00F845D0">
      <w:pPr>
        <w:pStyle w:val="Bezodstpw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listu motywacyjnego,</w:t>
      </w:r>
    </w:p>
    <w:p w14:paraId="73F52124" w14:textId="77777777" w:rsidR="00F845D0" w:rsidRPr="00F845D0" w:rsidRDefault="00F845D0" w:rsidP="00F845D0">
      <w:pPr>
        <w:pStyle w:val="Bezodstpw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autorskiej koncepcji funkcjonowania i rozwoju Instytutu Zachodniego (w formie pisemnej, maks. 10 stron),</w:t>
      </w:r>
    </w:p>
    <w:p w14:paraId="1E055E03" w14:textId="77777777" w:rsidR="00F845D0" w:rsidRPr="00F845D0" w:rsidRDefault="00F845D0" w:rsidP="00F845D0">
      <w:pPr>
        <w:pStyle w:val="Bezodstpw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wykazu publikacji o charakterze naukowym lub eksperckim – ze szczególnym uwzględnieniem publikacji naukowych i ekspertyz z zakresu problematyki stosunków międzynarodowych,</w:t>
      </w:r>
    </w:p>
    <w:p w14:paraId="4EF45D59" w14:textId="77777777" w:rsidR="00F845D0" w:rsidRPr="00F845D0" w:rsidRDefault="00F845D0" w:rsidP="00F845D0">
      <w:pPr>
        <w:pStyle w:val="Bezodstpw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kopii dyplomu ukończenia studiów wyższych,</w:t>
      </w:r>
    </w:p>
    <w:p w14:paraId="0FAE0B62" w14:textId="77777777" w:rsidR="00F845D0" w:rsidRPr="00F845D0" w:rsidRDefault="00F845D0" w:rsidP="00F845D0">
      <w:pPr>
        <w:pStyle w:val="Bezodstpw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lastRenderedPageBreak/>
        <w:t>kopii dokumentów poświadczających posiadany stopień naukowy,</w:t>
      </w:r>
    </w:p>
    <w:p w14:paraId="22F75F3B" w14:textId="77777777" w:rsidR="00F845D0" w:rsidRPr="00F845D0" w:rsidRDefault="00F845D0" w:rsidP="00F845D0">
      <w:pPr>
        <w:pStyle w:val="Bezodstpw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kopii dokumentów potwierdzających znajomość języków obcych, w tym języka angielskiego,</w:t>
      </w:r>
    </w:p>
    <w:p w14:paraId="070D2FDB" w14:textId="77777777" w:rsidR="00F845D0" w:rsidRPr="00F845D0" w:rsidRDefault="00F845D0" w:rsidP="00F845D0">
      <w:pPr>
        <w:pStyle w:val="Bezodstpw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 xml:space="preserve">kopii dokumentów potwierdzających co najmniej 3-letnie doświadczenie w zarządzaniu zespołami pracowniczymi, </w:t>
      </w:r>
    </w:p>
    <w:p w14:paraId="1FF19ABC" w14:textId="77777777" w:rsidR="00F845D0" w:rsidRPr="00F845D0" w:rsidRDefault="00F845D0" w:rsidP="00F845D0">
      <w:pPr>
        <w:pStyle w:val="Bezodstpw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podpisanego oświadczenia o korzystaniu z pełni praw publicznych oraz posiadania obywatelstwa polskiego</w:t>
      </w:r>
      <w:r w:rsidRPr="00F845D0">
        <w:rPr>
          <w:rFonts w:ascii="Calibri" w:hAnsi="Calibri" w:cs="Calibri"/>
        </w:rPr>
        <w:t xml:space="preserve"> </w:t>
      </w:r>
      <w:r w:rsidRPr="00F845D0">
        <w:rPr>
          <w:rFonts w:ascii="Calibri" w:hAnsi="Calibri" w:cs="Calibri"/>
          <w:sz w:val="24"/>
          <w:szCs w:val="24"/>
        </w:rPr>
        <w:t>(wzór dostępny na stronie Instytutu Zachodniego w zakładce „Konkurs Dyrektor IZ”),</w:t>
      </w:r>
    </w:p>
    <w:p w14:paraId="12C9DE4A" w14:textId="7D44FBE5" w:rsidR="00F845D0" w:rsidRPr="00F845D0" w:rsidRDefault="00F845D0" w:rsidP="00F845D0">
      <w:pPr>
        <w:pStyle w:val="Bezodstpw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zaświadczenia o niekaralności (potwierdzającego, że kandydat/ka nie była skazany/a prawomocnym wyrokiem za umyślne przestępstwo lub przestępstwo skarbowe)</w:t>
      </w:r>
      <w:r>
        <w:rPr>
          <w:rFonts w:ascii="Calibri" w:hAnsi="Calibri" w:cs="Calibri"/>
          <w:sz w:val="24"/>
          <w:szCs w:val="24"/>
        </w:rPr>
        <w:t>.</w:t>
      </w:r>
    </w:p>
    <w:p w14:paraId="65617501" w14:textId="77777777" w:rsidR="00F845D0" w:rsidRPr="00F845D0" w:rsidRDefault="00F845D0" w:rsidP="00F845D0">
      <w:pPr>
        <w:pStyle w:val="Bezodstpw"/>
        <w:ind w:left="720"/>
        <w:rPr>
          <w:rFonts w:ascii="Calibri" w:hAnsi="Calibri" w:cs="Calibri"/>
          <w:sz w:val="24"/>
          <w:szCs w:val="24"/>
        </w:rPr>
      </w:pPr>
    </w:p>
    <w:p w14:paraId="66D28313" w14:textId="77777777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</w:p>
    <w:p w14:paraId="34FB5655" w14:textId="77777777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Kandydaci mogą dołączyć do aplikacji listy rekomendacyjne.</w:t>
      </w:r>
    </w:p>
    <w:p w14:paraId="292BB9F8" w14:textId="77777777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Z wybranymi kandydatami zostanie przeprowadzona rozmowa kwalifikacyjna.</w:t>
      </w:r>
    </w:p>
    <w:p w14:paraId="0D8A36B0" w14:textId="77777777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</w:p>
    <w:p w14:paraId="0A60BE61" w14:textId="77777777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</w:p>
    <w:p w14:paraId="3C744ACF" w14:textId="77777777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b/>
          <w:sz w:val="28"/>
          <w:szCs w:val="28"/>
        </w:rPr>
        <w:t>Sposób składania dokumentów.</w:t>
      </w:r>
    </w:p>
    <w:p w14:paraId="5466AA2F" w14:textId="6C95A98B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 xml:space="preserve">Dokumenty </w:t>
      </w:r>
      <w:r w:rsidRPr="00F845D0">
        <w:rPr>
          <w:rStyle w:val="Pogrubienie"/>
          <w:rFonts w:ascii="Calibri" w:hAnsi="Calibri" w:cs="Calibri"/>
          <w:sz w:val="24"/>
          <w:szCs w:val="24"/>
        </w:rPr>
        <w:t xml:space="preserve">w zamkniętej kopercie z dopiskiem „Konkurs Dyrektor IZ” </w:t>
      </w:r>
      <w:r w:rsidRPr="00F845D0">
        <w:rPr>
          <w:rFonts w:ascii="Calibri" w:hAnsi="Calibri" w:cs="Calibri"/>
          <w:sz w:val="24"/>
          <w:szCs w:val="24"/>
        </w:rPr>
        <w:t xml:space="preserve">należy składać w terminie do </w:t>
      </w:r>
      <w:r>
        <w:rPr>
          <w:rFonts w:ascii="Calibri" w:hAnsi="Calibri" w:cs="Calibri"/>
          <w:sz w:val="24"/>
          <w:szCs w:val="24"/>
        </w:rPr>
        <w:t>1</w:t>
      </w:r>
      <w:r w:rsidR="00A97B87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 xml:space="preserve"> </w:t>
      </w:r>
      <w:r w:rsidRPr="00F845D0">
        <w:rPr>
          <w:rFonts w:ascii="Calibri" w:hAnsi="Calibri" w:cs="Calibri"/>
          <w:sz w:val="24"/>
          <w:szCs w:val="24"/>
        </w:rPr>
        <w:t>maja 2025 roku:</w:t>
      </w:r>
    </w:p>
    <w:p w14:paraId="4D985713" w14:textId="3F89F9AF" w:rsidR="00F845D0" w:rsidRPr="00BC03A9" w:rsidRDefault="00F845D0" w:rsidP="00BC03A9">
      <w:pPr>
        <w:pStyle w:val="Bezodstpw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845D0">
        <w:rPr>
          <w:rStyle w:val="Pogrubienie"/>
          <w:rFonts w:ascii="Calibri" w:hAnsi="Calibri" w:cs="Calibri"/>
          <w:b w:val="0"/>
          <w:bCs w:val="0"/>
          <w:sz w:val="24"/>
          <w:szCs w:val="24"/>
        </w:rPr>
        <w:t>w Instytucie Zachodnim</w:t>
      </w:r>
      <w:r w:rsidRPr="00BC03A9">
        <w:rPr>
          <w:rFonts w:ascii="Calibri" w:hAnsi="Calibri" w:cs="Calibri"/>
          <w:sz w:val="24"/>
          <w:szCs w:val="24"/>
        </w:rPr>
        <w:t xml:space="preserve"> im. Zygmunta Wojciechowskiego, </w:t>
      </w:r>
      <w:r w:rsidR="00BC03A9">
        <w:rPr>
          <w:rFonts w:ascii="Calibri" w:hAnsi="Calibri" w:cs="Calibri"/>
          <w:sz w:val="24"/>
          <w:szCs w:val="24"/>
        </w:rPr>
        <w:t xml:space="preserve">ul. </w:t>
      </w:r>
      <w:r w:rsidRPr="00BC03A9">
        <w:rPr>
          <w:rFonts w:ascii="Calibri" w:hAnsi="Calibri" w:cs="Calibri"/>
          <w:sz w:val="24"/>
          <w:szCs w:val="24"/>
        </w:rPr>
        <w:t>Mostowa 27A, 61-854 Poznań</w:t>
      </w:r>
      <w:r w:rsidR="00BC03A9">
        <w:rPr>
          <w:rFonts w:ascii="Calibri" w:hAnsi="Calibri" w:cs="Calibri"/>
          <w:sz w:val="24"/>
          <w:szCs w:val="24"/>
        </w:rPr>
        <w:t>,</w:t>
      </w:r>
    </w:p>
    <w:p w14:paraId="685142F3" w14:textId="3983B13F" w:rsidR="00F845D0" w:rsidRPr="00F845D0" w:rsidRDefault="00F845D0" w:rsidP="00F845D0">
      <w:pPr>
        <w:pStyle w:val="Bezodstpw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drogą mailową na adres: konkurs@iz.poznan.pl</w:t>
      </w:r>
      <w:r w:rsidR="00BC03A9">
        <w:rPr>
          <w:rFonts w:ascii="Calibri" w:hAnsi="Calibri" w:cs="Calibri"/>
          <w:sz w:val="24"/>
          <w:szCs w:val="24"/>
        </w:rPr>
        <w:t>.</w:t>
      </w:r>
    </w:p>
    <w:p w14:paraId="108261C9" w14:textId="77777777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</w:p>
    <w:p w14:paraId="74EE1902" w14:textId="77777777" w:rsidR="00F845D0" w:rsidRPr="00F845D0" w:rsidRDefault="00F845D0" w:rsidP="00F845D0">
      <w:pPr>
        <w:rPr>
          <w:rFonts w:ascii="Calibri" w:hAnsi="Calibri" w:cs="Calibri"/>
          <w:sz w:val="24"/>
          <w:szCs w:val="24"/>
          <w:lang w:val="pl-PL"/>
        </w:rPr>
      </w:pPr>
    </w:p>
    <w:p w14:paraId="6D425C62" w14:textId="2EB01604" w:rsidR="00F845D0" w:rsidRPr="00F845D0" w:rsidRDefault="00F845D0" w:rsidP="00F845D0">
      <w:pPr>
        <w:rPr>
          <w:rFonts w:ascii="Calibri" w:hAnsi="Calibri" w:cs="Calibri"/>
          <w:sz w:val="24"/>
          <w:szCs w:val="24"/>
          <w:lang w:val="pl-PL"/>
        </w:rPr>
      </w:pPr>
      <w:r w:rsidRPr="00F845D0">
        <w:rPr>
          <w:rFonts w:ascii="Calibri" w:hAnsi="Calibri" w:cs="Calibri"/>
          <w:sz w:val="24"/>
          <w:szCs w:val="24"/>
          <w:lang w:val="pl-PL"/>
        </w:rPr>
        <w:t xml:space="preserve">Rada IZ zastrzega sobie dokonanie wyboru i wskazania </w:t>
      </w:r>
      <w:r w:rsidR="00BC03A9">
        <w:rPr>
          <w:rFonts w:ascii="Calibri" w:hAnsi="Calibri" w:cs="Calibri"/>
          <w:sz w:val="24"/>
          <w:szCs w:val="24"/>
          <w:lang w:val="pl-PL"/>
        </w:rPr>
        <w:t>P</w:t>
      </w:r>
      <w:r w:rsidRPr="00F845D0">
        <w:rPr>
          <w:rFonts w:ascii="Calibri" w:hAnsi="Calibri" w:cs="Calibri"/>
          <w:sz w:val="24"/>
          <w:szCs w:val="24"/>
          <w:lang w:val="pl-PL"/>
        </w:rPr>
        <w:t xml:space="preserve">rezesowi Rady Ministrów jednego, dwóch lub trzech kandydatów lub też brak dokonania wyboru. </w:t>
      </w:r>
    </w:p>
    <w:p w14:paraId="25DF02C8" w14:textId="77777777" w:rsidR="00F845D0" w:rsidRPr="00F845D0" w:rsidRDefault="00F845D0" w:rsidP="00F845D0">
      <w:pPr>
        <w:rPr>
          <w:rFonts w:ascii="Calibri" w:hAnsi="Calibri" w:cs="Calibri"/>
          <w:sz w:val="24"/>
          <w:szCs w:val="24"/>
          <w:lang w:val="pl-PL"/>
        </w:rPr>
      </w:pPr>
    </w:p>
    <w:p w14:paraId="777A6AC6" w14:textId="77777777" w:rsidR="00F845D0" w:rsidRPr="00F845D0" w:rsidRDefault="00F845D0" w:rsidP="00F845D0">
      <w:pPr>
        <w:rPr>
          <w:rFonts w:ascii="Calibri" w:hAnsi="Calibri" w:cs="Calibri"/>
          <w:sz w:val="24"/>
          <w:szCs w:val="24"/>
          <w:lang w:val="pl-PL"/>
        </w:rPr>
      </w:pPr>
    </w:p>
    <w:p w14:paraId="2E5F3002" w14:textId="77777777" w:rsidR="00F845D0" w:rsidRPr="00F845D0" w:rsidRDefault="00F845D0" w:rsidP="00F845D0">
      <w:pPr>
        <w:rPr>
          <w:rFonts w:ascii="Calibri" w:hAnsi="Calibri" w:cs="Calibri"/>
          <w:sz w:val="24"/>
          <w:szCs w:val="24"/>
          <w:lang w:val="pl-PL"/>
        </w:rPr>
      </w:pPr>
    </w:p>
    <w:p w14:paraId="14C17CCB" w14:textId="77777777" w:rsidR="00F845D0" w:rsidRPr="00F845D0" w:rsidRDefault="00F845D0" w:rsidP="00F845D0">
      <w:pPr>
        <w:rPr>
          <w:rFonts w:ascii="Calibri" w:hAnsi="Calibri" w:cs="Calibri"/>
          <w:sz w:val="24"/>
          <w:szCs w:val="24"/>
          <w:lang w:val="pl-PL"/>
        </w:rPr>
      </w:pPr>
    </w:p>
    <w:p w14:paraId="5DDD36D6" w14:textId="77777777" w:rsidR="00F845D0" w:rsidRPr="00F845D0" w:rsidRDefault="00F845D0" w:rsidP="00F845D0">
      <w:pPr>
        <w:pStyle w:val="Bezodstpw"/>
        <w:rPr>
          <w:rFonts w:ascii="Calibri" w:hAnsi="Calibri" w:cs="Calibri"/>
          <w:b/>
          <w:sz w:val="28"/>
          <w:szCs w:val="28"/>
        </w:rPr>
      </w:pPr>
      <w:r w:rsidRPr="00F845D0">
        <w:rPr>
          <w:rFonts w:ascii="Calibri" w:hAnsi="Calibri" w:cs="Calibri"/>
          <w:b/>
          <w:sz w:val="28"/>
          <w:szCs w:val="28"/>
        </w:rPr>
        <w:t>Dane osobowe - klauzula informacyjna.</w:t>
      </w:r>
    </w:p>
    <w:p w14:paraId="0A8D8756" w14:textId="77777777" w:rsidR="00F845D0" w:rsidRPr="00F845D0" w:rsidRDefault="00F845D0" w:rsidP="00F845D0">
      <w:pPr>
        <w:jc w:val="both"/>
        <w:rPr>
          <w:rFonts w:ascii="Calibri" w:hAnsi="Calibri" w:cs="Calibri"/>
          <w:sz w:val="24"/>
          <w:szCs w:val="24"/>
          <w:lang w:val="pl-PL"/>
        </w:rPr>
      </w:pPr>
      <w:r w:rsidRPr="00F845D0">
        <w:rPr>
          <w:rFonts w:ascii="Calibri" w:hAnsi="Calibri" w:cs="Calibri"/>
          <w:sz w:val="24"/>
          <w:szCs w:val="24"/>
          <w:lang w:val="pl-PL"/>
        </w:rPr>
        <w:t>Informacja dotycząca przetwarzania przez Instytut Zachodni im. Zygmunta Wojciechowskiego danych osobowych kandydatów biorących udział w konkursie na stanowisko Dyrektora Instytutu Zachodniego, stanowiąca realizację obowiązku określonego w art. 13 rozporządzenia Parlamentu Europejskiego i Rady (UE) 2016/679 z dnia 27 kwietnia 2016 r. w sprawie ochrony osób fizycznych w związku z przetwarzaniem danych osobowych i w sprawie swobodnego przepływu takich danych oraz uchylenia dyrektywy 95/46/WE (RODO) (Dz. Urz. UE L 119 z 4.05.2016 r., s. 1 oraz Dz. Urz. UE L 127 z 23.05.2018 r., s. 2).</w:t>
      </w:r>
    </w:p>
    <w:p w14:paraId="728DAEAE" w14:textId="08978786" w:rsidR="00F845D0" w:rsidRPr="00F845D0" w:rsidRDefault="00F845D0" w:rsidP="00F845D0">
      <w:pPr>
        <w:numPr>
          <w:ilvl w:val="0"/>
          <w:numId w:val="5"/>
        </w:numPr>
        <w:spacing w:after="160" w:line="27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F845D0">
        <w:rPr>
          <w:rFonts w:ascii="Calibri" w:hAnsi="Calibri" w:cs="Calibri"/>
          <w:sz w:val="24"/>
          <w:szCs w:val="24"/>
          <w:lang w:val="pl-PL"/>
        </w:rPr>
        <w:t>Administratorem danych osobowych osób biorących udział w konkursie jest Dyrektor Instytutu Zachodniego, z siedzibą w Poznaniu przy ulicy Mostowej 27A, 61-85</w:t>
      </w:r>
      <w:r w:rsidR="00BC03A9">
        <w:rPr>
          <w:rFonts w:ascii="Calibri" w:hAnsi="Calibri" w:cs="Calibri"/>
          <w:sz w:val="24"/>
          <w:szCs w:val="24"/>
          <w:lang w:val="pl-PL"/>
        </w:rPr>
        <w:t>4</w:t>
      </w:r>
      <w:r w:rsidRPr="00F845D0">
        <w:rPr>
          <w:rFonts w:ascii="Calibri" w:hAnsi="Calibri" w:cs="Calibri"/>
          <w:sz w:val="24"/>
          <w:szCs w:val="24"/>
          <w:lang w:val="pl-PL"/>
        </w:rPr>
        <w:t>.</w:t>
      </w:r>
    </w:p>
    <w:p w14:paraId="40732B24" w14:textId="2AF62FB4" w:rsidR="00F845D0" w:rsidRPr="00F845D0" w:rsidRDefault="00F845D0" w:rsidP="00F845D0">
      <w:pPr>
        <w:numPr>
          <w:ilvl w:val="0"/>
          <w:numId w:val="5"/>
        </w:numPr>
        <w:spacing w:after="160" w:line="27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F845D0">
        <w:rPr>
          <w:rFonts w:ascii="Calibri" w:hAnsi="Calibri" w:cs="Calibri"/>
          <w:sz w:val="24"/>
          <w:szCs w:val="24"/>
          <w:lang w:val="pl-PL"/>
        </w:rPr>
        <w:t xml:space="preserve">Administrator powołał Inspektora Ochrony Danych: </w:t>
      </w:r>
      <w:hyperlink r:id="rId6" w:history="1">
        <w:r w:rsidRPr="00F845D0">
          <w:rPr>
            <w:rStyle w:val="Hipercze"/>
            <w:rFonts w:ascii="Calibri" w:hAnsi="Calibri" w:cs="Calibri"/>
            <w:sz w:val="24"/>
            <w:szCs w:val="24"/>
            <w:lang w:val="pl-PL"/>
          </w:rPr>
          <w:t>iod@iz.poznan.pl</w:t>
        </w:r>
      </w:hyperlink>
      <w:r w:rsidRPr="00F845D0">
        <w:rPr>
          <w:rFonts w:ascii="Calibri" w:hAnsi="Calibri" w:cs="Calibri"/>
          <w:sz w:val="24"/>
          <w:szCs w:val="24"/>
          <w:lang w:val="pl-PL"/>
        </w:rPr>
        <w:t>; ul Mostowa 27A, 61-85</w:t>
      </w:r>
      <w:r w:rsidR="00BC03A9">
        <w:rPr>
          <w:rFonts w:ascii="Calibri" w:hAnsi="Calibri" w:cs="Calibri"/>
          <w:sz w:val="24"/>
          <w:szCs w:val="24"/>
          <w:lang w:val="pl-PL"/>
        </w:rPr>
        <w:t>4</w:t>
      </w:r>
      <w:r w:rsidRPr="00F845D0">
        <w:rPr>
          <w:rFonts w:ascii="Calibri" w:hAnsi="Calibri" w:cs="Calibri"/>
          <w:sz w:val="24"/>
          <w:szCs w:val="24"/>
          <w:lang w:val="pl-PL"/>
        </w:rPr>
        <w:t xml:space="preserve"> Poznań.</w:t>
      </w:r>
    </w:p>
    <w:p w14:paraId="1D4AED81" w14:textId="77777777" w:rsidR="00F845D0" w:rsidRPr="00F845D0" w:rsidRDefault="00F845D0" w:rsidP="00F845D0">
      <w:pPr>
        <w:numPr>
          <w:ilvl w:val="0"/>
          <w:numId w:val="6"/>
        </w:numPr>
        <w:spacing w:after="160" w:line="27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F845D0">
        <w:rPr>
          <w:rFonts w:ascii="Calibri" w:hAnsi="Calibri" w:cs="Calibri"/>
          <w:sz w:val="24"/>
          <w:szCs w:val="24"/>
          <w:lang w:val="pl-PL"/>
        </w:rPr>
        <w:t>Dane osobowe są przetwarzane w celu przeprowadzenia konkursu na wybrane stanowisko:</w:t>
      </w:r>
    </w:p>
    <w:p w14:paraId="5E863724" w14:textId="77777777" w:rsidR="00F845D0" w:rsidRPr="00F845D0" w:rsidRDefault="00F845D0" w:rsidP="00F845D0">
      <w:pPr>
        <w:pStyle w:val="Bezodstpw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lastRenderedPageBreak/>
        <w:t>w oparciu o art. 6 ust. 1 lit. c RODO w zakresie wskazanym w art. 221 § 1 pkt. 1 – 3 Kodeksu Pracy,</w:t>
      </w:r>
    </w:p>
    <w:p w14:paraId="5DFE52A4" w14:textId="77777777" w:rsidR="00F845D0" w:rsidRPr="00F845D0" w:rsidRDefault="00F845D0" w:rsidP="00F845D0">
      <w:pPr>
        <w:pStyle w:val="Bezodstpw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w oparciu o art. 6 ust. 1 lit. b RODO w zakresie wskazanym w art. 221 § 1 pkt. 4 – 6 Kodeksu Pracy,</w:t>
      </w:r>
    </w:p>
    <w:p w14:paraId="00B5535F" w14:textId="77777777" w:rsidR="00F845D0" w:rsidRPr="00F845D0" w:rsidRDefault="00F845D0" w:rsidP="00F845D0">
      <w:pPr>
        <w:pStyle w:val="Bezodstpw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w oparciu o art. 6 ust. 1 lit. c oraz art. 10 RODO w związku z art. 5 Ustawy z dnia 20 grudnia 1996 r. o Polskim Instytucie Spraw Międzynarodowych,</w:t>
      </w:r>
    </w:p>
    <w:p w14:paraId="474C054E" w14:textId="77777777" w:rsidR="00F845D0" w:rsidRPr="00F845D0" w:rsidRDefault="00F845D0" w:rsidP="00F845D0">
      <w:pPr>
        <w:pStyle w:val="Bezodstpw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w oparciu o art. 6 ust. 1 lit. a oraz art. 9 ust. 2  lit a RODO, tj. na podstawie zgody w zakresie danych nie objętych przepisami prawa, które kandydat przekazał z własnej inicjatywy.</w:t>
      </w:r>
    </w:p>
    <w:p w14:paraId="4A74581B" w14:textId="77777777" w:rsidR="00F845D0" w:rsidRPr="00F845D0" w:rsidRDefault="00F845D0" w:rsidP="00F845D0">
      <w:pPr>
        <w:numPr>
          <w:ilvl w:val="0"/>
          <w:numId w:val="8"/>
        </w:numPr>
        <w:spacing w:after="160" w:line="27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F845D0">
        <w:rPr>
          <w:rFonts w:ascii="Calibri" w:hAnsi="Calibri" w:cs="Calibri"/>
          <w:sz w:val="24"/>
          <w:szCs w:val="24"/>
          <w:lang w:val="pl-PL"/>
        </w:rPr>
        <w:t>Podanie danych osobowych wskazanych w przepisach prawa jest niezbędne, aby uczestniczyć w konkursie. Konsekwencją ich niepodania będzie brak możliwości udziału w konkursie na stanowisko, którego dotyczy ogłoszenie. Podanie innych danych osobowych wykraczających poza zakres wskazany w przepisach prawa zostanie potraktowane jako zgoda na ich przetwarzanie. Wyrażenie zgody jest dobrowolne, zaś zgodę można odwołać w dowolnym czasie, poprzez przesłanie stosownej informacji na adres e-mail: </w:t>
      </w:r>
      <w:r w:rsidRPr="00F845D0">
        <w:rPr>
          <w:rFonts w:ascii="Calibri" w:hAnsi="Calibri" w:cs="Calibri"/>
          <w:sz w:val="24"/>
          <w:szCs w:val="24"/>
          <w:u w:val="single"/>
          <w:lang w:val="pl-PL"/>
        </w:rPr>
        <w:t>konkurs@iz.poznan.pl.</w:t>
      </w:r>
      <w:r w:rsidRPr="00F845D0">
        <w:rPr>
          <w:rFonts w:ascii="Calibri" w:hAnsi="Calibri" w:cs="Calibri"/>
          <w:sz w:val="24"/>
          <w:szCs w:val="24"/>
          <w:lang w:val="pl-PL"/>
        </w:rPr>
        <w:t> W przypadku zgody na przetwarzanie danych osobowych szczególnych kategorii, musi być ona wyrażona w sposób wyraźny. Wycofanie zgody nie wpływa na zgodność z prawem przetwarzania, którego dokonano na podstawie zgody przed jej wycofaniem.</w:t>
      </w:r>
    </w:p>
    <w:p w14:paraId="6C64CFC9" w14:textId="77777777" w:rsidR="00F845D0" w:rsidRPr="00F845D0" w:rsidRDefault="00F845D0" w:rsidP="00F845D0">
      <w:pPr>
        <w:numPr>
          <w:ilvl w:val="0"/>
          <w:numId w:val="8"/>
        </w:numPr>
        <w:spacing w:after="160" w:line="27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F845D0">
        <w:rPr>
          <w:rFonts w:ascii="Calibri" w:hAnsi="Calibri" w:cs="Calibri"/>
          <w:sz w:val="24"/>
          <w:szCs w:val="24"/>
          <w:lang w:val="pl-PL"/>
        </w:rPr>
        <w:t xml:space="preserve">Dane osobowe zawarte w protokole konkursu będą przetwarzane do czasu zakończenia procedury konkursowej przez Radę Instytutu. </w:t>
      </w:r>
    </w:p>
    <w:p w14:paraId="728432E6" w14:textId="77777777" w:rsidR="00F845D0" w:rsidRPr="00F845D0" w:rsidRDefault="00F845D0" w:rsidP="00F845D0">
      <w:pPr>
        <w:numPr>
          <w:ilvl w:val="0"/>
          <w:numId w:val="9"/>
        </w:numPr>
        <w:spacing w:after="160" w:line="27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F845D0">
        <w:rPr>
          <w:rFonts w:ascii="Calibri" w:hAnsi="Calibri" w:cs="Calibri"/>
          <w:sz w:val="24"/>
          <w:szCs w:val="24"/>
          <w:lang w:val="pl-PL"/>
        </w:rPr>
        <w:t>Dane osobowe mogą być udostępniane osobom i podmiotom trzecim uprawnionym do dostępu do nich na podstawie obowiązujących przepisów prawa. Dotyczy to w szczególności imion, nazwisk i doświadczenia kandydatów, którzy spełniają wymagania formalne w zakresie określonym w ogłoszeniu o naborze oraz wyniku naboru, stanowiącym informację publiczną. Kandydaci muszą liczyć się w szczególności z tym, że lista osób kandydujących na stanowisko, może zostać podana do wiadomości publicznej z uwagi na obowiązujące przepisy ustawy o dostępie do informacji publicznej.</w:t>
      </w:r>
    </w:p>
    <w:p w14:paraId="54A19C83" w14:textId="77777777" w:rsidR="00F845D0" w:rsidRPr="00F845D0" w:rsidRDefault="00F845D0" w:rsidP="00F845D0">
      <w:pPr>
        <w:numPr>
          <w:ilvl w:val="0"/>
          <w:numId w:val="9"/>
        </w:numPr>
        <w:spacing w:after="160" w:line="27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F845D0">
        <w:rPr>
          <w:rFonts w:ascii="Calibri" w:hAnsi="Calibri" w:cs="Calibri"/>
          <w:sz w:val="24"/>
          <w:szCs w:val="24"/>
          <w:lang w:val="pl-PL"/>
        </w:rPr>
        <w:t>Odrębną kategorię odbiorców mogą stanowić podmioty przetwarzające dane osobowe na zlecenie Administratora, w szczególności dostawcy usług IT.</w:t>
      </w:r>
    </w:p>
    <w:p w14:paraId="56FE2A46" w14:textId="77777777" w:rsidR="00F845D0" w:rsidRPr="00F845D0" w:rsidRDefault="00F845D0" w:rsidP="00F845D0">
      <w:pPr>
        <w:numPr>
          <w:ilvl w:val="0"/>
          <w:numId w:val="9"/>
        </w:numPr>
        <w:spacing w:after="160" w:line="27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F845D0">
        <w:rPr>
          <w:rFonts w:ascii="Calibri" w:hAnsi="Calibri" w:cs="Calibri"/>
          <w:sz w:val="24"/>
          <w:szCs w:val="24"/>
          <w:lang w:val="pl-PL"/>
        </w:rPr>
        <w:t>Uprawnienia przysługujące osobom, których dane dotyczą:</w:t>
      </w:r>
    </w:p>
    <w:p w14:paraId="6FA8B3B7" w14:textId="4D6C6F1E" w:rsidR="00F845D0" w:rsidRPr="00F845D0" w:rsidRDefault="00F845D0" w:rsidP="00F845D0">
      <w:pPr>
        <w:pStyle w:val="Bezodstpw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prawo do dostępu do treści swoich danych</w:t>
      </w:r>
      <w:r w:rsidR="00BC03A9">
        <w:rPr>
          <w:rFonts w:ascii="Calibri" w:hAnsi="Calibri" w:cs="Calibri"/>
          <w:sz w:val="24"/>
          <w:szCs w:val="24"/>
        </w:rPr>
        <w:t>,</w:t>
      </w:r>
    </w:p>
    <w:p w14:paraId="36037016" w14:textId="2D685A27" w:rsidR="00F845D0" w:rsidRPr="00F845D0" w:rsidRDefault="00F845D0" w:rsidP="00F845D0">
      <w:pPr>
        <w:pStyle w:val="Bezodstpw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prawo do żądania sprostowania danych osobowych, które są nieprawidłowe</w:t>
      </w:r>
      <w:r w:rsidR="00BC03A9">
        <w:rPr>
          <w:rFonts w:ascii="Calibri" w:hAnsi="Calibri" w:cs="Calibri"/>
          <w:sz w:val="24"/>
          <w:szCs w:val="24"/>
        </w:rPr>
        <w:t>,</w:t>
      </w:r>
    </w:p>
    <w:p w14:paraId="3CEFD887" w14:textId="0AF87CB1" w:rsidR="00F845D0" w:rsidRPr="00F845D0" w:rsidRDefault="00F845D0" w:rsidP="00F845D0">
      <w:pPr>
        <w:pStyle w:val="Bezodstpw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prawo do cofnięcia zgody na przetwarzanie danych osobowych, jeżeli była ona podstawą przetwarzania</w:t>
      </w:r>
      <w:r w:rsidR="00BC03A9">
        <w:rPr>
          <w:rFonts w:ascii="Calibri" w:hAnsi="Calibri" w:cs="Calibri"/>
          <w:sz w:val="24"/>
          <w:szCs w:val="24"/>
        </w:rPr>
        <w:t>,</w:t>
      </w:r>
    </w:p>
    <w:p w14:paraId="58529965" w14:textId="602F4D55" w:rsidR="00F845D0" w:rsidRPr="00F845D0" w:rsidRDefault="00F845D0" w:rsidP="00F845D0">
      <w:pPr>
        <w:pStyle w:val="Bezodstpw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prawo do usunięcia danych, w szczególności, jeżeli przetwarzanie danych opiera się na zgodzie, w myśl art. 6 ust. 1 lit. a lub art. 9 ust. 2 lit. a RODO lub dane osobowe są przetwarzane niezgodnie z prawem</w:t>
      </w:r>
      <w:r w:rsidR="00BC03A9">
        <w:rPr>
          <w:rFonts w:ascii="Calibri" w:hAnsi="Calibri" w:cs="Calibri"/>
          <w:sz w:val="24"/>
          <w:szCs w:val="24"/>
        </w:rPr>
        <w:t>,</w:t>
      </w:r>
    </w:p>
    <w:p w14:paraId="73D3962C" w14:textId="77777777" w:rsidR="00F845D0" w:rsidRPr="00F845D0" w:rsidRDefault="00F845D0" w:rsidP="00F845D0">
      <w:pPr>
        <w:pStyle w:val="Bezodstpw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F845D0">
        <w:rPr>
          <w:rFonts w:ascii="Calibri" w:hAnsi="Calibri" w:cs="Calibri"/>
          <w:sz w:val="24"/>
          <w:szCs w:val="24"/>
        </w:rPr>
        <w:t>prawo do ograniczenia przetwarzania danych, w sytuacjach i na zasadach wskazanych w art. 18 RODO.</w:t>
      </w:r>
    </w:p>
    <w:p w14:paraId="247CE1DC" w14:textId="77777777" w:rsidR="00F845D0" w:rsidRPr="00F845D0" w:rsidRDefault="00F845D0" w:rsidP="00F845D0">
      <w:pPr>
        <w:pStyle w:val="Bezodstpw"/>
        <w:rPr>
          <w:rFonts w:ascii="Calibri" w:hAnsi="Calibri" w:cs="Calibri"/>
          <w:sz w:val="24"/>
          <w:szCs w:val="24"/>
        </w:rPr>
      </w:pPr>
    </w:p>
    <w:p w14:paraId="17351810" w14:textId="77777777" w:rsidR="00F845D0" w:rsidRPr="00F845D0" w:rsidRDefault="00F845D0" w:rsidP="00F845D0">
      <w:pPr>
        <w:pStyle w:val="Akapitzlist"/>
        <w:numPr>
          <w:ilvl w:val="0"/>
          <w:numId w:val="9"/>
        </w:numPr>
        <w:spacing w:after="160" w:line="27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F845D0">
        <w:rPr>
          <w:rFonts w:ascii="Calibri" w:hAnsi="Calibri" w:cs="Calibri"/>
          <w:sz w:val="24"/>
          <w:szCs w:val="24"/>
          <w:lang w:val="pl-PL"/>
        </w:rPr>
        <w:lastRenderedPageBreak/>
        <w:t>Dane osobowe nie będą przetwarzane w sposób zautomatyzowany, który będzie miał wpływ na podejmowanie decyzji mogących wywołać skutki prawne lub w podobny sposób istotnie na nią wpłynąć, w tym nie będą poddawane profilowaniu.</w:t>
      </w:r>
    </w:p>
    <w:p w14:paraId="6AE8DDE0" w14:textId="77777777" w:rsidR="00F845D0" w:rsidRPr="00F845D0" w:rsidRDefault="00F845D0" w:rsidP="00F845D0">
      <w:pPr>
        <w:pStyle w:val="Akapitzlist"/>
        <w:numPr>
          <w:ilvl w:val="0"/>
          <w:numId w:val="9"/>
        </w:numPr>
        <w:spacing w:after="160" w:line="27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F845D0">
        <w:rPr>
          <w:rFonts w:ascii="Calibri" w:hAnsi="Calibri" w:cs="Calibri"/>
          <w:sz w:val="24"/>
          <w:szCs w:val="24"/>
          <w:lang w:val="pl-PL"/>
        </w:rPr>
        <w:t>Osobie, której dane dotyczą przysługuje prawo do wniesienia skargi do Prezesa Urzędu Ochrony Danych Osobowych, ul. Stawki 2, 00-193 Warszawa.</w:t>
      </w:r>
    </w:p>
    <w:p w14:paraId="0294BFD5" w14:textId="77777777" w:rsidR="00F845D0" w:rsidRPr="00F845D0" w:rsidRDefault="00F845D0" w:rsidP="00F845D0">
      <w:pPr>
        <w:jc w:val="both"/>
        <w:rPr>
          <w:rFonts w:ascii="Calibri" w:hAnsi="Calibri" w:cs="Calibri"/>
          <w:sz w:val="24"/>
          <w:szCs w:val="24"/>
          <w:lang w:val="pl-PL"/>
        </w:rPr>
      </w:pPr>
    </w:p>
    <w:p w14:paraId="1F8FFFC2" w14:textId="77777777" w:rsidR="00F845D0" w:rsidRPr="00F845D0" w:rsidRDefault="00F845D0" w:rsidP="00F845D0">
      <w:pPr>
        <w:rPr>
          <w:rFonts w:ascii="Calibri" w:hAnsi="Calibri" w:cs="Calibri"/>
          <w:lang w:val="pl-PL"/>
        </w:rPr>
      </w:pPr>
    </w:p>
    <w:p w14:paraId="0AEA9ECE" w14:textId="77777777" w:rsidR="007953D6" w:rsidRPr="00F845D0" w:rsidRDefault="007953D6">
      <w:pPr>
        <w:rPr>
          <w:rFonts w:ascii="Calibri" w:hAnsi="Calibri" w:cs="Calibri"/>
        </w:rPr>
      </w:pPr>
    </w:p>
    <w:sectPr w:rsidR="007953D6" w:rsidRPr="00F845D0" w:rsidSect="00F845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B7C65"/>
    <w:multiLevelType w:val="hybridMultilevel"/>
    <w:tmpl w:val="68E6B73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BF55E7"/>
    <w:multiLevelType w:val="multilevel"/>
    <w:tmpl w:val="EADEF52C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0702B98"/>
    <w:multiLevelType w:val="hybridMultilevel"/>
    <w:tmpl w:val="68E6B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63B7D"/>
    <w:multiLevelType w:val="multilevel"/>
    <w:tmpl w:val="E998F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7709E"/>
    <w:multiLevelType w:val="hybridMultilevel"/>
    <w:tmpl w:val="68E6B73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4F18EE"/>
    <w:multiLevelType w:val="multilevel"/>
    <w:tmpl w:val="A06E4A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B608C"/>
    <w:multiLevelType w:val="multilevel"/>
    <w:tmpl w:val="540A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00364"/>
    <w:multiLevelType w:val="multilevel"/>
    <w:tmpl w:val="6F0A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953F2"/>
    <w:multiLevelType w:val="hybridMultilevel"/>
    <w:tmpl w:val="535A06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C3C7B"/>
    <w:multiLevelType w:val="hybridMultilevel"/>
    <w:tmpl w:val="074A20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53998"/>
    <w:multiLevelType w:val="hybridMultilevel"/>
    <w:tmpl w:val="529ED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20F58"/>
    <w:multiLevelType w:val="multilevel"/>
    <w:tmpl w:val="C988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867264">
    <w:abstractNumId w:val="2"/>
  </w:num>
  <w:num w:numId="2" w16cid:durableId="608123326">
    <w:abstractNumId w:val="9"/>
  </w:num>
  <w:num w:numId="3" w16cid:durableId="1314872219">
    <w:abstractNumId w:val="8"/>
  </w:num>
  <w:num w:numId="4" w16cid:durableId="196234302">
    <w:abstractNumId w:val="10"/>
  </w:num>
  <w:num w:numId="5" w16cid:durableId="1542402983">
    <w:abstractNumId w:val="6"/>
  </w:num>
  <w:num w:numId="6" w16cid:durableId="1333801643">
    <w:abstractNumId w:val="3"/>
    <w:lvlOverride w:ilvl="0">
      <w:startOverride w:val="3"/>
    </w:lvlOverride>
  </w:num>
  <w:num w:numId="7" w16cid:durableId="1257715989">
    <w:abstractNumId w:val="1"/>
  </w:num>
  <w:num w:numId="8" w16cid:durableId="1019427885">
    <w:abstractNumId w:val="11"/>
    <w:lvlOverride w:ilvl="0">
      <w:startOverride w:val="4"/>
    </w:lvlOverride>
  </w:num>
  <w:num w:numId="9" w16cid:durableId="1642924720">
    <w:abstractNumId w:val="11"/>
    <w:lvlOverride w:ilvl="0">
      <w:startOverride w:val="6"/>
    </w:lvlOverride>
  </w:num>
  <w:num w:numId="10" w16cid:durableId="863708998">
    <w:abstractNumId w:val="7"/>
  </w:num>
  <w:num w:numId="11" w16cid:durableId="98108591">
    <w:abstractNumId w:val="5"/>
  </w:num>
  <w:num w:numId="12" w16cid:durableId="339964685">
    <w:abstractNumId w:val="0"/>
  </w:num>
  <w:num w:numId="13" w16cid:durableId="627974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D0"/>
    <w:rsid w:val="00102A3B"/>
    <w:rsid w:val="0038351D"/>
    <w:rsid w:val="0040691C"/>
    <w:rsid w:val="007953D6"/>
    <w:rsid w:val="00A97B87"/>
    <w:rsid w:val="00BC03A9"/>
    <w:rsid w:val="00BC398E"/>
    <w:rsid w:val="00C60079"/>
    <w:rsid w:val="00D5541E"/>
    <w:rsid w:val="00DE654A"/>
    <w:rsid w:val="00E757EB"/>
    <w:rsid w:val="00F8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F31A"/>
  <w15:chartTrackingRefBased/>
  <w15:docId w15:val="{3B5951C6-A294-4900-9B1F-A8A533BF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 Aller"/>
    <w:qFormat/>
    <w:rsid w:val="00F845D0"/>
    <w:pPr>
      <w:spacing w:after="0" w:line="240" w:lineRule="auto"/>
    </w:pPr>
    <w:rPr>
      <w:rFonts w:ascii="Aller Light" w:hAnsi="Aller Light"/>
      <w:kern w:val="0"/>
      <w:lang w:val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4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4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4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45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45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45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45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4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5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45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45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45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45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5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45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4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4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45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45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45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4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45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45D0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F845D0"/>
    <w:rPr>
      <w:b/>
      <w:bCs/>
    </w:rPr>
  </w:style>
  <w:style w:type="paragraph" w:styleId="Bezodstpw">
    <w:name w:val="No Spacing"/>
    <w:uiPriority w:val="1"/>
    <w:qFormat/>
    <w:rsid w:val="00F845D0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845D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z.pozna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Szymaniak</dc:creator>
  <cp:keywords/>
  <dc:description/>
  <cp:lastModifiedBy>Adam Szymaniak</cp:lastModifiedBy>
  <cp:revision>4</cp:revision>
  <dcterms:created xsi:type="dcterms:W3CDTF">2025-04-14T08:49:00Z</dcterms:created>
  <dcterms:modified xsi:type="dcterms:W3CDTF">2025-04-22T07:53:00Z</dcterms:modified>
</cp:coreProperties>
</file>